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8" w:rsidRDefault="00DA1D7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DA1D78" w:rsidRDefault="000F45A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关于推荐2018年本科招生宣传人员的通知</w:t>
      </w:r>
    </w:p>
    <w:p w:rsidR="00DA1D78" w:rsidRDefault="00DA1D7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DA1D78" w:rsidRDefault="000F45AE">
      <w:pPr>
        <w:snapToGrid w:val="0"/>
        <w:spacing w:line="560" w:lineRule="exact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各学院：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随着高考</w:t>
      </w:r>
      <w:r>
        <w:rPr>
          <w:rFonts w:ascii="仿宋" w:eastAsia="仿宋" w:hAnsi="仿宋" w:cstheme="minorBidi"/>
          <w:sz w:val="30"/>
          <w:szCs w:val="30"/>
        </w:rPr>
        <w:t>改革</w:t>
      </w:r>
      <w:r>
        <w:rPr>
          <w:rFonts w:ascii="仿宋" w:eastAsia="仿宋" w:hAnsi="仿宋" w:cstheme="minorBidi" w:hint="eastAsia"/>
          <w:sz w:val="30"/>
          <w:szCs w:val="30"/>
        </w:rPr>
        <w:t>的</w:t>
      </w:r>
      <w:r>
        <w:rPr>
          <w:rFonts w:ascii="仿宋" w:eastAsia="仿宋" w:hAnsi="仿宋" w:cstheme="minorBidi"/>
          <w:sz w:val="30"/>
          <w:szCs w:val="30"/>
        </w:rPr>
        <w:t>逐步推进</w:t>
      </w:r>
      <w:r>
        <w:rPr>
          <w:rFonts w:ascii="仿宋" w:eastAsia="仿宋" w:hAnsi="仿宋" w:cstheme="minorBidi" w:hint="eastAsia"/>
          <w:sz w:val="30"/>
          <w:szCs w:val="30"/>
        </w:rPr>
        <w:t>，纵观</w:t>
      </w:r>
      <w:r>
        <w:rPr>
          <w:rFonts w:ascii="仿宋" w:eastAsia="仿宋" w:hAnsi="仿宋" w:cstheme="minorBidi"/>
          <w:sz w:val="30"/>
          <w:szCs w:val="30"/>
        </w:rPr>
        <w:t>目前</w:t>
      </w:r>
      <w:r>
        <w:rPr>
          <w:rFonts w:ascii="仿宋" w:eastAsia="仿宋" w:hAnsi="仿宋" w:cstheme="minorBidi" w:hint="eastAsia"/>
          <w:sz w:val="30"/>
          <w:szCs w:val="30"/>
        </w:rPr>
        <w:t>高考</w:t>
      </w:r>
      <w:r>
        <w:rPr>
          <w:rFonts w:ascii="仿宋" w:eastAsia="仿宋" w:hAnsi="仿宋" w:cstheme="minorBidi"/>
          <w:sz w:val="30"/>
          <w:szCs w:val="30"/>
        </w:rPr>
        <w:t>改革省份公布的改革方案，</w:t>
      </w:r>
      <w:proofErr w:type="gramStart"/>
      <w:r>
        <w:rPr>
          <w:rFonts w:ascii="仿宋" w:eastAsia="仿宋" w:hAnsi="仿宋" w:cstheme="minorBidi" w:hint="eastAsia"/>
          <w:sz w:val="30"/>
          <w:szCs w:val="30"/>
        </w:rPr>
        <w:t>不</w:t>
      </w:r>
      <w:proofErr w:type="gramEnd"/>
      <w:r>
        <w:rPr>
          <w:rFonts w:ascii="仿宋" w:eastAsia="仿宋" w:hAnsi="仿宋" w:cstheme="minorBidi" w:hint="eastAsia"/>
          <w:sz w:val="30"/>
          <w:szCs w:val="30"/>
        </w:rPr>
        <w:t>分文理科、高考</w:t>
      </w:r>
      <w:r>
        <w:rPr>
          <w:rFonts w:ascii="仿宋" w:eastAsia="仿宋" w:hAnsi="仿宋" w:cstheme="minorBidi"/>
          <w:sz w:val="30"/>
          <w:szCs w:val="30"/>
        </w:rPr>
        <w:t>实行“3+3”模式、逐步</w:t>
      </w:r>
      <w:r>
        <w:rPr>
          <w:rFonts w:ascii="仿宋" w:eastAsia="仿宋" w:hAnsi="仿宋" w:cstheme="minorBidi" w:hint="eastAsia"/>
          <w:sz w:val="30"/>
          <w:szCs w:val="30"/>
        </w:rPr>
        <w:t>合并</w:t>
      </w:r>
      <w:r>
        <w:rPr>
          <w:rFonts w:ascii="仿宋" w:eastAsia="仿宋" w:hAnsi="仿宋" w:cstheme="minorBidi"/>
          <w:sz w:val="30"/>
          <w:szCs w:val="30"/>
        </w:rPr>
        <w:t>录取批次</w:t>
      </w:r>
      <w:r>
        <w:rPr>
          <w:rFonts w:ascii="仿宋" w:eastAsia="仿宋" w:hAnsi="仿宋" w:cstheme="minorBidi" w:hint="eastAsia"/>
          <w:sz w:val="30"/>
          <w:szCs w:val="30"/>
        </w:rPr>
        <w:t>已成为</w:t>
      </w:r>
      <w:r>
        <w:rPr>
          <w:rFonts w:ascii="仿宋" w:eastAsia="仿宋" w:hAnsi="仿宋" w:cstheme="minorBidi"/>
          <w:sz w:val="30"/>
          <w:szCs w:val="30"/>
        </w:rPr>
        <w:t>改革共同点</w:t>
      </w:r>
      <w:r>
        <w:rPr>
          <w:rFonts w:ascii="仿宋" w:eastAsia="仿宋" w:hAnsi="仿宋" w:cstheme="minorBidi" w:hint="eastAsia"/>
          <w:sz w:val="30"/>
          <w:szCs w:val="30"/>
        </w:rPr>
        <w:t>。与之相随的，是</w:t>
      </w:r>
      <w:r>
        <w:rPr>
          <w:rFonts w:ascii="仿宋" w:eastAsia="仿宋" w:hAnsi="仿宋" w:cstheme="minorBidi"/>
          <w:sz w:val="30"/>
          <w:szCs w:val="30"/>
        </w:rPr>
        <w:t>考生和家长在招生志愿填报时</w:t>
      </w:r>
      <w:r>
        <w:rPr>
          <w:rFonts w:ascii="仿宋" w:eastAsia="仿宋" w:hAnsi="仿宋" w:cstheme="minorBidi" w:hint="eastAsia"/>
          <w:sz w:val="30"/>
          <w:szCs w:val="30"/>
        </w:rPr>
        <w:t>的</w:t>
      </w:r>
      <w:r>
        <w:rPr>
          <w:rFonts w:ascii="仿宋" w:eastAsia="仿宋" w:hAnsi="仿宋" w:cstheme="minorBidi"/>
          <w:sz w:val="30"/>
          <w:szCs w:val="30"/>
        </w:rPr>
        <w:t>关注</w:t>
      </w:r>
      <w:r>
        <w:rPr>
          <w:rFonts w:ascii="仿宋" w:eastAsia="仿宋" w:hAnsi="仿宋" w:cstheme="minorBidi" w:hint="eastAsia"/>
          <w:sz w:val="30"/>
          <w:szCs w:val="30"/>
        </w:rPr>
        <w:t>重点</w:t>
      </w:r>
      <w:r>
        <w:rPr>
          <w:rFonts w:ascii="仿宋" w:eastAsia="仿宋" w:hAnsi="仿宋" w:cstheme="minorBidi"/>
          <w:sz w:val="30"/>
          <w:szCs w:val="30"/>
        </w:rPr>
        <w:t>发生</w:t>
      </w:r>
      <w:r>
        <w:rPr>
          <w:rFonts w:ascii="仿宋" w:eastAsia="仿宋" w:hAnsi="仿宋" w:cstheme="minorBidi" w:hint="eastAsia"/>
          <w:sz w:val="30"/>
          <w:szCs w:val="30"/>
        </w:rPr>
        <w:t>了</w:t>
      </w:r>
      <w:r>
        <w:rPr>
          <w:rFonts w:ascii="仿宋" w:eastAsia="仿宋" w:hAnsi="仿宋" w:cstheme="minorBidi"/>
          <w:sz w:val="30"/>
          <w:szCs w:val="30"/>
        </w:rPr>
        <w:t>转变，由</w:t>
      </w:r>
      <w:r>
        <w:rPr>
          <w:rFonts w:ascii="仿宋" w:eastAsia="仿宋" w:hAnsi="仿宋" w:cstheme="minorBidi" w:hint="eastAsia"/>
          <w:sz w:val="30"/>
          <w:szCs w:val="30"/>
        </w:rPr>
        <w:t>注重</w:t>
      </w:r>
      <w:r>
        <w:rPr>
          <w:rFonts w:ascii="仿宋" w:eastAsia="仿宋" w:hAnsi="仿宋" w:cstheme="minorBidi"/>
          <w:sz w:val="30"/>
          <w:szCs w:val="30"/>
        </w:rPr>
        <w:t>学校</w:t>
      </w:r>
      <w:r>
        <w:rPr>
          <w:rFonts w:ascii="仿宋" w:eastAsia="仿宋" w:hAnsi="仿宋" w:cstheme="minorBidi" w:hint="eastAsia"/>
          <w:sz w:val="30"/>
          <w:szCs w:val="30"/>
        </w:rPr>
        <w:t>转移到注重</w:t>
      </w:r>
      <w:r>
        <w:rPr>
          <w:rFonts w:ascii="仿宋" w:eastAsia="仿宋" w:hAnsi="仿宋" w:cstheme="minorBidi"/>
          <w:sz w:val="30"/>
          <w:szCs w:val="30"/>
        </w:rPr>
        <w:t>专业</w:t>
      </w:r>
      <w:r>
        <w:rPr>
          <w:rFonts w:ascii="仿宋" w:eastAsia="仿宋" w:hAnsi="仿宋" w:cstheme="minorBidi" w:hint="eastAsia"/>
          <w:sz w:val="30"/>
          <w:szCs w:val="30"/>
        </w:rPr>
        <w:t>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为</w:t>
      </w:r>
      <w:r>
        <w:rPr>
          <w:rFonts w:ascii="仿宋" w:eastAsia="仿宋" w:hAnsi="仿宋" w:cstheme="minorBidi"/>
          <w:sz w:val="30"/>
          <w:szCs w:val="30"/>
        </w:rPr>
        <w:t>积极应对</w:t>
      </w:r>
      <w:r>
        <w:rPr>
          <w:rFonts w:ascii="仿宋" w:eastAsia="仿宋" w:hAnsi="仿宋" w:cstheme="minorBidi" w:hint="eastAsia"/>
          <w:sz w:val="30"/>
          <w:szCs w:val="30"/>
        </w:rPr>
        <w:t>高考改革</w:t>
      </w:r>
      <w:r>
        <w:rPr>
          <w:rFonts w:ascii="仿宋" w:eastAsia="仿宋" w:hAnsi="仿宋" w:cstheme="minorBidi"/>
          <w:sz w:val="30"/>
          <w:szCs w:val="30"/>
        </w:rPr>
        <w:t>的新形势，</w:t>
      </w:r>
      <w:r>
        <w:rPr>
          <w:rFonts w:ascii="仿宋" w:eastAsia="仿宋" w:hAnsi="仿宋" w:cstheme="minorBidi" w:hint="eastAsia"/>
          <w:sz w:val="30"/>
          <w:szCs w:val="30"/>
        </w:rPr>
        <w:t>学校决定开展第一期宣传人员推荐工作，由各</w:t>
      </w:r>
      <w:r>
        <w:rPr>
          <w:rFonts w:ascii="仿宋" w:eastAsia="仿宋" w:hAnsi="仿宋" w:cstheme="minorBidi"/>
          <w:sz w:val="30"/>
          <w:szCs w:val="30"/>
        </w:rPr>
        <w:t>学院推荐</w:t>
      </w:r>
      <w:r>
        <w:rPr>
          <w:rFonts w:ascii="仿宋" w:eastAsia="仿宋" w:hAnsi="仿宋" w:cstheme="minorBidi" w:hint="eastAsia"/>
          <w:sz w:val="30"/>
          <w:szCs w:val="30"/>
        </w:rPr>
        <w:t>优秀教师充实</w:t>
      </w:r>
      <w:r>
        <w:rPr>
          <w:rFonts w:ascii="仿宋" w:eastAsia="仿宋" w:hAnsi="仿宋" w:cstheme="minorBidi"/>
          <w:sz w:val="30"/>
          <w:szCs w:val="30"/>
        </w:rPr>
        <w:t>招生宣传队伍</w:t>
      </w:r>
      <w:r>
        <w:rPr>
          <w:rFonts w:ascii="仿宋" w:eastAsia="仿宋" w:hAnsi="仿宋" w:cstheme="minorBidi" w:hint="eastAsia"/>
          <w:sz w:val="30"/>
          <w:szCs w:val="30"/>
        </w:rPr>
        <w:t>，</w:t>
      </w:r>
      <w:r>
        <w:rPr>
          <w:rFonts w:ascii="仿宋" w:eastAsia="仿宋" w:hAnsi="仿宋" w:cstheme="minorBidi"/>
          <w:sz w:val="30"/>
          <w:szCs w:val="30"/>
        </w:rPr>
        <w:t>以</w:t>
      </w:r>
      <w:r>
        <w:rPr>
          <w:rFonts w:ascii="仿宋" w:eastAsia="仿宋" w:hAnsi="仿宋" w:cstheme="minorBidi" w:hint="eastAsia"/>
          <w:sz w:val="30"/>
          <w:szCs w:val="30"/>
        </w:rPr>
        <w:t>期</w:t>
      </w:r>
      <w:r>
        <w:rPr>
          <w:rFonts w:ascii="仿宋" w:eastAsia="仿宋" w:hAnsi="仿宋" w:cstheme="minorBidi"/>
          <w:sz w:val="30"/>
          <w:szCs w:val="30"/>
        </w:rPr>
        <w:t>能</w:t>
      </w:r>
      <w:r>
        <w:rPr>
          <w:rFonts w:ascii="仿宋" w:eastAsia="仿宋" w:hAnsi="仿宋" w:cstheme="minorBidi" w:hint="eastAsia"/>
          <w:sz w:val="30"/>
          <w:szCs w:val="30"/>
        </w:rPr>
        <w:t>更</w:t>
      </w:r>
      <w:r>
        <w:rPr>
          <w:rFonts w:ascii="仿宋" w:eastAsia="仿宋" w:hAnsi="仿宋" w:cstheme="minorBidi"/>
          <w:sz w:val="30"/>
          <w:szCs w:val="30"/>
        </w:rPr>
        <w:t>好</w:t>
      </w:r>
      <w:r>
        <w:rPr>
          <w:rFonts w:ascii="仿宋" w:eastAsia="仿宋" w:hAnsi="仿宋" w:cstheme="minorBidi" w:hint="eastAsia"/>
          <w:sz w:val="30"/>
          <w:szCs w:val="30"/>
        </w:rPr>
        <w:t>地</w:t>
      </w:r>
      <w:r>
        <w:rPr>
          <w:rFonts w:ascii="仿宋" w:eastAsia="仿宋" w:hAnsi="仿宋" w:cstheme="minorBidi"/>
          <w:sz w:val="30"/>
          <w:szCs w:val="30"/>
        </w:rPr>
        <w:t>解答考生和家长</w:t>
      </w:r>
      <w:r>
        <w:rPr>
          <w:rFonts w:ascii="仿宋" w:eastAsia="仿宋" w:hAnsi="仿宋" w:cstheme="minorBidi" w:hint="eastAsia"/>
          <w:sz w:val="30"/>
          <w:szCs w:val="30"/>
        </w:rPr>
        <w:t>对于</w:t>
      </w:r>
      <w:r>
        <w:rPr>
          <w:rFonts w:ascii="仿宋" w:eastAsia="仿宋" w:hAnsi="仿宋" w:cstheme="minorBidi"/>
          <w:sz w:val="30"/>
          <w:szCs w:val="30"/>
        </w:rPr>
        <w:t>专业的</w:t>
      </w:r>
      <w:r>
        <w:rPr>
          <w:rFonts w:ascii="仿宋" w:eastAsia="仿宋" w:hAnsi="仿宋" w:cstheme="minorBidi" w:hint="eastAsia"/>
          <w:sz w:val="30"/>
          <w:szCs w:val="30"/>
        </w:rPr>
        <w:t>各种疑问</w:t>
      </w:r>
      <w:r>
        <w:rPr>
          <w:rFonts w:ascii="仿宋" w:eastAsia="仿宋" w:hAnsi="仿宋" w:cstheme="minorBidi"/>
          <w:sz w:val="30"/>
          <w:szCs w:val="30"/>
        </w:rPr>
        <w:t>，满足考生和家长的</w:t>
      </w:r>
      <w:r>
        <w:rPr>
          <w:rFonts w:ascii="仿宋" w:eastAsia="仿宋" w:hAnsi="仿宋" w:cstheme="minorBidi" w:hint="eastAsia"/>
          <w:sz w:val="30"/>
          <w:szCs w:val="30"/>
        </w:rPr>
        <w:t>实际</w:t>
      </w:r>
      <w:r>
        <w:rPr>
          <w:rFonts w:ascii="仿宋" w:eastAsia="仿宋" w:hAnsi="仿宋" w:cstheme="minorBidi"/>
          <w:sz w:val="30"/>
          <w:szCs w:val="30"/>
        </w:rPr>
        <w:t>需求</w:t>
      </w:r>
      <w:r>
        <w:rPr>
          <w:rFonts w:ascii="仿宋" w:eastAsia="仿宋" w:hAnsi="仿宋" w:cstheme="minorBidi" w:hint="eastAsia"/>
          <w:sz w:val="30"/>
          <w:szCs w:val="30"/>
        </w:rPr>
        <w:t>；</w:t>
      </w:r>
      <w:r>
        <w:rPr>
          <w:rFonts w:ascii="仿宋" w:eastAsia="仿宋" w:hAnsi="仿宋" w:cstheme="minorBidi"/>
          <w:sz w:val="30"/>
          <w:szCs w:val="30"/>
        </w:rPr>
        <w:t>切实</w:t>
      </w:r>
      <w:r>
        <w:rPr>
          <w:rFonts w:ascii="仿宋" w:eastAsia="仿宋" w:hAnsi="仿宋" w:cstheme="minorBidi" w:hint="eastAsia"/>
          <w:sz w:val="30"/>
          <w:szCs w:val="30"/>
        </w:rPr>
        <w:t>提高</w:t>
      </w:r>
      <w:r>
        <w:rPr>
          <w:rFonts w:ascii="仿宋" w:eastAsia="仿宋" w:hAnsi="仿宋" w:cstheme="minorBidi"/>
          <w:sz w:val="30"/>
          <w:szCs w:val="30"/>
        </w:rPr>
        <w:t>我校招生</w:t>
      </w:r>
      <w:r>
        <w:rPr>
          <w:rFonts w:ascii="仿宋" w:eastAsia="仿宋" w:hAnsi="仿宋" w:cstheme="minorBidi" w:hint="eastAsia"/>
          <w:sz w:val="30"/>
          <w:szCs w:val="30"/>
        </w:rPr>
        <w:t>宣传</w:t>
      </w:r>
      <w:r>
        <w:rPr>
          <w:rFonts w:ascii="仿宋" w:eastAsia="仿宋" w:hAnsi="仿宋" w:cstheme="minorBidi"/>
          <w:sz w:val="30"/>
          <w:szCs w:val="30"/>
        </w:rPr>
        <w:t>和招生咨询的实效度</w:t>
      </w:r>
      <w:r>
        <w:rPr>
          <w:rFonts w:ascii="仿宋" w:eastAsia="仿宋" w:hAnsi="仿宋" w:cstheme="minorBidi" w:hint="eastAsia"/>
          <w:sz w:val="30"/>
          <w:szCs w:val="30"/>
        </w:rPr>
        <w:t>；确保我校</w:t>
      </w:r>
      <w:r>
        <w:rPr>
          <w:rFonts w:ascii="仿宋" w:eastAsia="仿宋" w:hAnsi="仿宋" w:cstheme="minorBidi"/>
          <w:sz w:val="30"/>
          <w:szCs w:val="30"/>
        </w:rPr>
        <w:t>各</w:t>
      </w:r>
      <w:r>
        <w:rPr>
          <w:rFonts w:ascii="仿宋" w:eastAsia="仿宋" w:hAnsi="仿宋" w:cstheme="minorBidi" w:hint="eastAsia"/>
          <w:sz w:val="30"/>
          <w:szCs w:val="30"/>
        </w:rPr>
        <w:t>学院</w:t>
      </w:r>
      <w:r>
        <w:rPr>
          <w:rFonts w:ascii="仿宋" w:eastAsia="仿宋" w:hAnsi="仿宋" w:cstheme="minorBidi"/>
          <w:sz w:val="30"/>
          <w:szCs w:val="30"/>
        </w:rPr>
        <w:t>、各专业的</w:t>
      </w:r>
      <w:r>
        <w:rPr>
          <w:rFonts w:ascii="仿宋" w:eastAsia="仿宋" w:hAnsi="仿宋" w:cstheme="minorBidi" w:hint="eastAsia"/>
          <w:sz w:val="30"/>
          <w:szCs w:val="30"/>
        </w:rPr>
        <w:t>生源质量</w:t>
      </w:r>
      <w:r>
        <w:rPr>
          <w:rFonts w:ascii="仿宋" w:eastAsia="仿宋" w:hAnsi="仿宋" w:cstheme="minorBidi"/>
          <w:sz w:val="30"/>
          <w:szCs w:val="30"/>
        </w:rPr>
        <w:t>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现</w:t>
      </w:r>
      <w:r>
        <w:rPr>
          <w:rFonts w:ascii="仿宋" w:eastAsia="仿宋" w:hAnsi="仿宋" w:cstheme="minorBidi"/>
          <w:sz w:val="30"/>
          <w:szCs w:val="30"/>
        </w:rPr>
        <w:t xml:space="preserve">将学院推荐工作安排如下： </w:t>
      </w:r>
    </w:p>
    <w:p w:rsidR="00DA1D78" w:rsidRDefault="000F45AE" w:rsidP="00332101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一</w:t>
      </w:r>
      <w:r>
        <w:rPr>
          <w:rFonts w:ascii="仿宋" w:eastAsia="仿宋" w:hAnsi="仿宋" w:cstheme="minorBidi"/>
          <w:b/>
          <w:sz w:val="30"/>
          <w:szCs w:val="30"/>
        </w:rPr>
        <w:t>、工作要求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/>
          <w:sz w:val="30"/>
          <w:szCs w:val="30"/>
        </w:rPr>
        <w:t>1.</w:t>
      </w:r>
      <w:r>
        <w:rPr>
          <w:rFonts w:ascii="仿宋" w:eastAsia="仿宋" w:hAnsi="仿宋" w:cstheme="minorBidi" w:hint="eastAsia"/>
          <w:sz w:val="30"/>
          <w:szCs w:val="30"/>
        </w:rPr>
        <w:t>学院领导务必</w:t>
      </w:r>
      <w:r>
        <w:rPr>
          <w:rFonts w:ascii="仿宋" w:eastAsia="仿宋" w:hAnsi="仿宋" w:cstheme="minorBidi"/>
          <w:sz w:val="30"/>
          <w:szCs w:val="30"/>
        </w:rPr>
        <w:t>高度重视，</w:t>
      </w:r>
      <w:r>
        <w:rPr>
          <w:rFonts w:ascii="仿宋" w:eastAsia="仿宋" w:hAnsi="仿宋" w:cstheme="minorBidi" w:hint="eastAsia"/>
          <w:sz w:val="30"/>
          <w:szCs w:val="30"/>
        </w:rPr>
        <w:t>在</w:t>
      </w:r>
      <w:r>
        <w:rPr>
          <w:rFonts w:ascii="仿宋" w:eastAsia="仿宋" w:hAnsi="仿宋" w:cstheme="minorBidi"/>
          <w:sz w:val="30"/>
          <w:szCs w:val="30"/>
        </w:rPr>
        <w:t>全院范围内遴选推荐</w:t>
      </w:r>
      <w:r>
        <w:rPr>
          <w:rFonts w:ascii="仿宋" w:eastAsia="仿宋" w:hAnsi="仿宋" w:cstheme="minorBidi" w:hint="eastAsia"/>
          <w:sz w:val="30"/>
          <w:szCs w:val="30"/>
        </w:rPr>
        <w:t>关注</w:t>
      </w:r>
      <w:r>
        <w:rPr>
          <w:rFonts w:ascii="仿宋" w:eastAsia="仿宋" w:hAnsi="仿宋" w:cstheme="minorBidi"/>
          <w:sz w:val="30"/>
          <w:szCs w:val="30"/>
        </w:rPr>
        <w:t>我校招生工作</w:t>
      </w:r>
      <w:r>
        <w:rPr>
          <w:rFonts w:ascii="仿宋" w:eastAsia="仿宋" w:hAnsi="仿宋" w:cstheme="minorBidi" w:hint="eastAsia"/>
          <w:sz w:val="30"/>
          <w:szCs w:val="30"/>
        </w:rPr>
        <w:t>，有责任、有热情，工作</w:t>
      </w:r>
      <w:r>
        <w:rPr>
          <w:rFonts w:ascii="仿宋" w:eastAsia="仿宋" w:hAnsi="仿宋" w:cstheme="minorBidi"/>
          <w:sz w:val="30"/>
          <w:szCs w:val="30"/>
        </w:rPr>
        <w:t>能力强、作风硬的</w:t>
      </w:r>
      <w:r>
        <w:rPr>
          <w:rFonts w:ascii="仿宋" w:eastAsia="仿宋" w:hAnsi="仿宋" w:cstheme="minorBidi" w:hint="eastAsia"/>
          <w:sz w:val="30"/>
          <w:szCs w:val="30"/>
        </w:rPr>
        <w:t>同志参加招生</w:t>
      </w:r>
      <w:r>
        <w:rPr>
          <w:rFonts w:ascii="仿宋" w:eastAsia="仿宋" w:hAnsi="仿宋" w:cstheme="minorBidi"/>
          <w:sz w:val="30"/>
          <w:szCs w:val="30"/>
        </w:rPr>
        <w:t>宣传工作。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2.学院</w:t>
      </w:r>
      <w:r>
        <w:rPr>
          <w:rFonts w:ascii="仿宋" w:eastAsia="仿宋" w:hAnsi="仿宋" w:cstheme="minorBidi"/>
          <w:sz w:val="30"/>
          <w:szCs w:val="30"/>
        </w:rPr>
        <w:t>应加大宣传力度，鼓励教师积极报名</w:t>
      </w:r>
      <w:r>
        <w:rPr>
          <w:rFonts w:ascii="仿宋" w:eastAsia="仿宋" w:hAnsi="仿宋" w:cstheme="minorBidi" w:hint="eastAsia"/>
          <w:sz w:val="30"/>
          <w:szCs w:val="30"/>
        </w:rPr>
        <w:t>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/>
          <w:sz w:val="30"/>
          <w:szCs w:val="30"/>
        </w:rPr>
        <w:t>3.</w:t>
      </w:r>
      <w:r>
        <w:rPr>
          <w:rFonts w:ascii="仿宋" w:eastAsia="仿宋" w:hAnsi="仿宋" w:cstheme="minorBidi" w:hint="eastAsia"/>
          <w:sz w:val="30"/>
          <w:szCs w:val="30"/>
        </w:rPr>
        <w:t>学院</w:t>
      </w:r>
      <w:r>
        <w:rPr>
          <w:rFonts w:ascii="仿宋" w:eastAsia="仿宋" w:hAnsi="仿宋" w:cstheme="minorBidi"/>
          <w:sz w:val="30"/>
          <w:szCs w:val="30"/>
        </w:rPr>
        <w:t>应</w:t>
      </w:r>
      <w:r>
        <w:rPr>
          <w:rFonts w:ascii="仿宋" w:eastAsia="仿宋" w:hAnsi="仿宋" w:cstheme="minorBidi" w:hint="eastAsia"/>
          <w:sz w:val="30"/>
          <w:szCs w:val="30"/>
        </w:rPr>
        <w:t>为</w:t>
      </w:r>
      <w:r>
        <w:rPr>
          <w:rFonts w:ascii="仿宋" w:eastAsia="仿宋" w:hAnsi="仿宋" w:cstheme="minorBidi"/>
          <w:sz w:val="30"/>
          <w:szCs w:val="30"/>
        </w:rPr>
        <w:t>参加招生宣传的</w:t>
      </w:r>
      <w:r>
        <w:rPr>
          <w:rFonts w:ascii="仿宋" w:eastAsia="仿宋" w:hAnsi="仿宋" w:cstheme="minorBidi" w:hint="eastAsia"/>
          <w:sz w:val="30"/>
          <w:szCs w:val="30"/>
        </w:rPr>
        <w:t>教师</w:t>
      </w:r>
      <w:r>
        <w:rPr>
          <w:rFonts w:ascii="仿宋" w:eastAsia="仿宋" w:hAnsi="仿宋" w:cstheme="minorBidi"/>
          <w:sz w:val="30"/>
          <w:szCs w:val="30"/>
        </w:rPr>
        <w:t>提供</w:t>
      </w:r>
      <w:r>
        <w:rPr>
          <w:rFonts w:ascii="仿宋" w:eastAsia="仿宋" w:hAnsi="仿宋" w:cstheme="minorBidi" w:hint="eastAsia"/>
          <w:sz w:val="30"/>
          <w:szCs w:val="30"/>
        </w:rPr>
        <w:t>必要</w:t>
      </w:r>
      <w:r>
        <w:rPr>
          <w:rFonts w:ascii="仿宋" w:eastAsia="仿宋" w:hAnsi="仿宋" w:cstheme="minorBidi"/>
          <w:sz w:val="30"/>
          <w:szCs w:val="30"/>
        </w:rPr>
        <w:t>的条件保障</w:t>
      </w:r>
      <w:r>
        <w:rPr>
          <w:rFonts w:ascii="仿宋" w:eastAsia="仿宋" w:hAnsi="仿宋" w:cstheme="minorBidi" w:hint="eastAsia"/>
          <w:sz w:val="30"/>
          <w:szCs w:val="30"/>
        </w:rPr>
        <w:t>。</w:t>
      </w:r>
    </w:p>
    <w:p w:rsidR="00DA1D78" w:rsidRDefault="000F45AE" w:rsidP="00332101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二</w:t>
      </w:r>
      <w:r>
        <w:rPr>
          <w:rFonts w:ascii="仿宋" w:eastAsia="仿宋" w:hAnsi="仿宋" w:cstheme="minorBidi"/>
          <w:b/>
          <w:sz w:val="30"/>
          <w:szCs w:val="30"/>
        </w:rPr>
        <w:t>、</w:t>
      </w:r>
      <w:r>
        <w:rPr>
          <w:rFonts w:ascii="仿宋" w:eastAsia="仿宋" w:hAnsi="仿宋" w:cstheme="minorBidi" w:hint="eastAsia"/>
          <w:b/>
          <w:sz w:val="30"/>
          <w:szCs w:val="30"/>
        </w:rPr>
        <w:t>推荐人选条件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各学院推荐</w:t>
      </w:r>
      <w:r>
        <w:rPr>
          <w:rFonts w:ascii="仿宋" w:eastAsia="仿宋" w:hAnsi="仿宋" w:cstheme="minorBidi"/>
          <w:sz w:val="30"/>
          <w:szCs w:val="30"/>
        </w:rPr>
        <w:t>人选须符合以下条件：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1.年龄在65岁以下，身体健康。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2.热爱招生工作，了解熟悉学校办学情况，特别是教育教学和</w:t>
      </w:r>
      <w:r>
        <w:rPr>
          <w:rFonts w:ascii="仿宋" w:eastAsia="仿宋" w:hAnsi="仿宋" w:cstheme="minorBidi" w:hint="eastAsia"/>
          <w:sz w:val="30"/>
          <w:szCs w:val="30"/>
        </w:rPr>
        <w:lastRenderedPageBreak/>
        <w:t>学科发展情况。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3.政策性强，有工作责任心，能吃苦耐劳，有团队合作精神，有较强的宣传能力和沟通能力。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/>
          <w:sz w:val="30"/>
          <w:szCs w:val="30"/>
        </w:rPr>
        <w:t>4.</w:t>
      </w:r>
      <w:r>
        <w:rPr>
          <w:rFonts w:ascii="仿宋" w:eastAsia="仿宋" w:hAnsi="仿宋" w:cstheme="minorBidi" w:hint="eastAsia"/>
          <w:sz w:val="30"/>
          <w:szCs w:val="30"/>
        </w:rPr>
        <w:t>优先</w:t>
      </w:r>
      <w:r>
        <w:rPr>
          <w:rFonts w:ascii="仿宋" w:eastAsia="仿宋" w:hAnsi="仿宋" w:cstheme="minorBidi"/>
          <w:sz w:val="30"/>
          <w:szCs w:val="30"/>
        </w:rPr>
        <w:t>推荐有招生宣传经验的</w:t>
      </w:r>
      <w:r>
        <w:rPr>
          <w:rFonts w:ascii="仿宋" w:eastAsia="仿宋" w:hAnsi="仿宋" w:cstheme="minorBidi" w:hint="eastAsia"/>
          <w:sz w:val="30"/>
          <w:szCs w:val="30"/>
        </w:rPr>
        <w:t>教师。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5.整年</w:t>
      </w:r>
      <w:r>
        <w:rPr>
          <w:rFonts w:ascii="仿宋" w:eastAsia="仿宋" w:hAnsi="仿宋" w:cstheme="minorBidi"/>
          <w:sz w:val="30"/>
          <w:szCs w:val="30"/>
        </w:rPr>
        <w:t>全时段关注并</w:t>
      </w:r>
      <w:r>
        <w:rPr>
          <w:rFonts w:ascii="仿宋" w:eastAsia="仿宋" w:hAnsi="仿宋" w:cstheme="minorBidi" w:hint="eastAsia"/>
          <w:sz w:val="30"/>
          <w:szCs w:val="30"/>
        </w:rPr>
        <w:t>积极</w:t>
      </w:r>
      <w:r>
        <w:rPr>
          <w:rFonts w:ascii="仿宋" w:eastAsia="仿宋" w:hAnsi="仿宋" w:cstheme="minorBidi"/>
          <w:sz w:val="30"/>
          <w:szCs w:val="30"/>
        </w:rPr>
        <w:t>参与招生</w:t>
      </w:r>
      <w:r>
        <w:rPr>
          <w:rFonts w:ascii="仿宋" w:eastAsia="仿宋" w:hAnsi="仿宋" w:cstheme="minorBidi" w:hint="eastAsia"/>
          <w:sz w:val="30"/>
          <w:szCs w:val="30"/>
        </w:rPr>
        <w:t>宣传相关</w:t>
      </w:r>
      <w:r>
        <w:rPr>
          <w:rFonts w:ascii="仿宋" w:eastAsia="仿宋" w:hAnsi="仿宋" w:cstheme="minorBidi"/>
          <w:sz w:val="30"/>
          <w:szCs w:val="30"/>
        </w:rPr>
        <w:t>工作</w:t>
      </w:r>
      <w:r>
        <w:rPr>
          <w:rFonts w:ascii="仿宋" w:eastAsia="仿宋" w:hAnsi="仿宋" w:cstheme="minorBidi" w:hint="eastAsia"/>
          <w:sz w:val="30"/>
          <w:szCs w:val="30"/>
        </w:rPr>
        <w:t>，6月20日--6月30日期间</w:t>
      </w:r>
      <w:r>
        <w:rPr>
          <w:rFonts w:ascii="仿宋" w:eastAsia="仿宋" w:hAnsi="仿宋" w:cstheme="minorBidi"/>
          <w:sz w:val="30"/>
          <w:szCs w:val="30"/>
        </w:rPr>
        <w:t>能有</w:t>
      </w:r>
      <w:r>
        <w:rPr>
          <w:rFonts w:ascii="仿宋" w:eastAsia="仿宋" w:hAnsi="仿宋" w:cstheme="minorBidi" w:hint="eastAsia"/>
          <w:sz w:val="30"/>
          <w:szCs w:val="30"/>
        </w:rPr>
        <w:t>5天</w:t>
      </w:r>
      <w:r>
        <w:rPr>
          <w:rFonts w:ascii="仿宋" w:eastAsia="仿宋" w:hAnsi="仿宋" w:cstheme="minorBidi"/>
          <w:sz w:val="30"/>
          <w:szCs w:val="30"/>
        </w:rPr>
        <w:t>以上的连续时间赴外地招生宣传</w:t>
      </w:r>
      <w:r>
        <w:rPr>
          <w:rFonts w:ascii="仿宋" w:eastAsia="仿宋" w:hAnsi="仿宋" w:cstheme="minorBidi" w:hint="eastAsia"/>
          <w:sz w:val="30"/>
          <w:szCs w:val="30"/>
        </w:rPr>
        <w:t>。</w:t>
      </w:r>
    </w:p>
    <w:p w:rsidR="00DA1D78" w:rsidRDefault="000F45AE" w:rsidP="00332101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三、推荐名额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要求各学院推荐人数</w:t>
      </w:r>
      <w:r>
        <w:rPr>
          <w:rFonts w:ascii="仿宋" w:eastAsia="仿宋" w:hAnsi="仿宋" w:cstheme="minorBidi"/>
          <w:sz w:val="30"/>
          <w:szCs w:val="30"/>
        </w:rPr>
        <w:t>不少于本院</w:t>
      </w:r>
      <w:r>
        <w:rPr>
          <w:rFonts w:ascii="仿宋" w:eastAsia="仿宋" w:hAnsi="仿宋" w:cstheme="minorBidi" w:hint="eastAsia"/>
          <w:sz w:val="30"/>
          <w:szCs w:val="30"/>
        </w:rPr>
        <w:t>在职工作人员（教师+教辅+管理）总数的15%，不设上限。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集中宣传阶段，可根据实际情况，保证能够派出10%以上。</w:t>
      </w:r>
    </w:p>
    <w:p w:rsidR="00DA1D78" w:rsidRDefault="000F45AE" w:rsidP="00332101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四</w:t>
      </w:r>
      <w:r>
        <w:rPr>
          <w:rFonts w:ascii="仿宋" w:eastAsia="仿宋" w:hAnsi="仿宋" w:cstheme="minorBidi"/>
          <w:b/>
          <w:sz w:val="30"/>
          <w:szCs w:val="30"/>
        </w:rPr>
        <w:t>、</w:t>
      </w:r>
      <w:r>
        <w:rPr>
          <w:rFonts w:ascii="仿宋" w:eastAsia="仿宋" w:hAnsi="仿宋" w:cstheme="minorBidi" w:hint="eastAsia"/>
          <w:b/>
          <w:sz w:val="30"/>
          <w:szCs w:val="30"/>
        </w:rPr>
        <w:t>推荐</w:t>
      </w:r>
      <w:r>
        <w:rPr>
          <w:rFonts w:ascii="仿宋" w:eastAsia="仿宋" w:hAnsi="仿宋" w:cstheme="minorBidi"/>
          <w:b/>
          <w:sz w:val="30"/>
          <w:szCs w:val="30"/>
        </w:rPr>
        <w:t>方式</w:t>
      </w:r>
    </w:p>
    <w:p w:rsidR="00DA1D78" w:rsidRDefault="000F45AE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/>
          <w:sz w:val="30"/>
          <w:szCs w:val="30"/>
        </w:rPr>
        <w:t>1.</w:t>
      </w:r>
      <w:r>
        <w:rPr>
          <w:rFonts w:ascii="仿宋" w:eastAsia="仿宋" w:hAnsi="仿宋" w:cstheme="minorBidi" w:hint="eastAsia"/>
          <w:sz w:val="30"/>
          <w:szCs w:val="30"/>
        </w:rPr>
        <w:t>请各学院于2018年3月</w:t>
      </w:r>
      <w:r w:rsidR="00B46A76">
        <w:rPr>
          <w:rFonts w:ascii="仿宋" w:eastAsia="仿宋" w:hAnsi="仿宋" w:cstheme="minorBidi" w:hint="eastAsia"/>
          <w:sz w:val="30"/>
          <w:szCs w:val="30"/>
        </w:rPr>
        <w:t>21</w:t>
      </w:r>
      <w:r>
        <w:rPr>
          <w:rFonts w:ascii="仿宋" w:eastAsia="仿宋" w:hAnsi="仿宋" w:cstheme="minorBidi" w:hint="eastAsia"/>
          <w:sz w:val="30"/>
          <w:szCs w:val="30"/>
        </w:rPr>
        <w:t>日之前</w:t>
      </w:r>
      <w:r>
        <w:rPr>
          <w:rFonts w:ascii="仿宋" w:eastAsia="仿宋" w:hAnsi="仿宋" w:cstheme="minorBidi"/>
          <w:sz w:val="30"/>
          <w:szCs w:val="30"/>
        </w:rPr>
        <w:t>完成</w:t>
      </w:r>
      <w:r>
        <w:rPr>
          <w:rFonts w:ascii="仿宋" w:eastAsia="仿宋" w:hAnsi="仿宋" w:cstheme="minorBidi" w:hint="eastAsia"/>
          <w:sz w:val="30"/>
          <w:szCs w:val="30"/>
        </w:rPr>
        <w:t>人员</w:t>
      </w:r>
      <w:r>
        <w:rPr>
          <w:rFonts w:ascii="仿宋" w:eastAsia="仿宋" w:hAnsi="仿宋" w:cstheme="minorBidi"/>
          <w:sz w:val="30"/>
          <w:szCs w:val="30"/>
        </w:rPr>
        <w:t>推荐工作。</w:t>
      </w:r>
    </w:p>
    <w:p w:rsidR="00B46A76" w:rsidRDefault="000F45AE">
      <w:pPr>
        <w:ind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2.请</w:t>
      </w:r>
      <w:r>
        <w:rPr>
          <w:rFonts w:ascii="仿宋" w:eastAsia="仿宋" w:hAnsi="仿宋" w:cstheme="minorBidi"/>
          <w:sz w:val="30"/>
          <w:szCs w:val="30"/>
        </w:rPr>
        <w:t>各学院组织推荐人员</w:t>
      </w:r>
      <w:r>
        <w:rPr>
          <w:rFonts w:ascii="仿宋" w:eastAsia="仿宋" w:hAnsi="仿宋" w:cstheme="minorBidi" w:hint="eastAsia"/>
          <w:sz w:val="30"/>
          <w:szCs w:val="30"/>
        </w:rPr>
        <w:t>登陆</w:t>
      </w:r>
      <w:r w:rsidRPr="00C87082">
        <w:rPr>
          <w:rFonts w:ascii="仿宋" w:eastAsia="仿宋" w:hAnsi="仿宋" w:cstheme="minorBidi" w:hint="eastAsia"/>
          <w:b/>
          <w:sz w:val="30"/>
          <w:szCs w:val="30"/>
        </w:rPr>
        <w:t>南开</w:t>
      </w:r>
      <w:r w:rsidRPr="00C87082">
        <w:rPr>
          <w:rFonts w:ascii="仿宋" w:eastAsia="仿宋" w:hAnsi="仿宋" w:cstheme="minorBidi"/>
          <w:b/>
          <w:sz w:val="30"/>
          <w:szCs w:val="30"/>
        </w:rPr>
        <w:t>大学招生办</w:t>
      </w:r>
      <w:r w:rsidRPr="00C87082">
        <w:rPr>
          <w:rFonts w:ascii="仿宋" w:eastAsia="仿宋" w:hAnsi="仿宋" w:cstheme="minorBidi" w:hint="eastAsia"/>
          <w:b/>
          <w:sz w:val="30"/>
          <w:szCs w:val="30"/>
        </w:rPr>
        <w:t>宣传</w:t>
      </w:r>
      <w:r w:rsidRPr="00C87082">
        <w:rPr>
          <w:rFonts w:ascii="仿宋" w:eastAsia="仿宋" w:hAnsi="仿宋" w:cstheme="minorBidi"/>
          <w:b/>
          <w:sz w:val="30"/>
          <w:szCs w:val="30"/>
        </w:rPr>
        <w:t>人员登记系统</w:t>
      </w:r>
      <w:r w:rsidR="00C87082">
        <w:rPr>
          <w:rFonts w:ascii="仿宋" w:eastAsia="仿宋" w:hAnsi="仿宋" w:cstheme="minorBidi" w:hint="eastAsia"/>
          <w:sz w:val="30"/>
          <w:szCs w:val="30"/>
        </w:rPr>
        <w:t>（</w:t>
      </w:r>
      <w:r w:rsidR="00C87082">
        <w:rPr>
          <w:rFonts w:ascii="仿宋" w:eastAsia="仿宋" w:hAnsi="仿宋" w:cstheme="minorBidi"/>
          <w:sz w:val="30"/>
          <w:szCs w:val="30"/>
        </w:rPr>
        <w:t>网址</w:t>
      </w:r>
      <w:hyperlink r:id="rId8" w:history="1">
        <w:r w:rsidR="00C87082">
          <w:rPr>
            <w:rFonts w:ascii="仿宋" w:eastAsia="仿宋" w:hAnsi="仿宋" w:cstheme="minorBidi"/>
            <w:sz w:val="30"/>
            <w:szCs w:val="30"/>
          </w:rPr>
          <w:t>http://zsbbm.tianjin8.com/</w:t>
        </w:r>
      </w:hyperlink>
      <w:r w:rsidR="00C87082">
        <w:rPr>
          <w:rFonts w:ascii="仿宋" w:eastAsia="仿宋" w:hAnsi="仿宋" w:cstheme="minorBidi" w:hint="eastAsia"/>
          <w:sz w:val="30"/>
          <w:szCs w:val="30"/>
        </w:rPr>
        <w:t>）</w:t>
      </w:r>
      <w:r>
        <w:rPr>
          <w:rFonts w:ascii="仿宋" w:eastAsia="仿宋" w:hAnsi="仿宋" w:cstheme="minorBidi" w:hint="eastAsia"/>
          <w:sz w:val="30"/>
          <w:szCs w:val="30"/>
        </w:rPr>
        <w:t>，</w:t>
      </w:r>
      <w:r>
        <w:rPr>
          <w:rFonts w:ascii="仿宋" w:eastAsia="仿宋" w:hAnsi="仿宋" w:cstheme="minorBidi"/>
          <w:sz w:val="30"/>
          <w:szCs w:val="30"/>
        </w:rPr>
        <w:t>完成</w:t>
      </w:r>
      <w:r>
        <w:rPr>
          <w:rFonts w:ascii="仿宋" w:eastAsia="仿宋" w:hAnsi="仿宋" w:cstheme="minorBidi" w:hint="eastAsia"/>
          <w:sz w:val="30"/>
          <w:szCs w:val="30"/>
        </w:rPr>
        <w:t>基本信息</w:t>
      </w:r>
      <w:r w:rsidR="00B46A76">
        <w:rPr>
          <w:rFonts w:ascii="仿宋" w:eastAsia="仿宋" w:hAnsi="仿宋" w:cstheme="minorBidi"/>
          <w:sz w:val="30"/>
          <w:szCs w:val="30"/>
        </w:rPr>
        <w:t>填写</w:t>
      </w:r>
      <w:r>
        <w:rPr>
          <w:rFonts w:ascii="仿宋" w:eastAsia="仿宋" w:hAnsi="仿宋" w:cstheme="minorBidi"/>
          <w:sz w:val="30"/>
          <w:szCs w:val="30"/>
        </w:rPr>
        <w:t>。</w:t>
      </w:r>
    </w:p>
    <w:p w:rsidR="00DA1D78" w:rsidRPr="00B46A76" w:rsidRDefault="00B46A76">
      <w:pPr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同时，</w:t>
      </w:r>
      <w:r>
        <w:rPr>
          <w:rFonts w:ascii="仿宋" w:eastAsia="仿宋" w:hAnsi="仿宋" w:cstheme="minorBidi"/>
          <w:sz w:val="30"/>
          <w:szCs w:val="30"/>
        </w:rPr>
        <w:t>以院为单位填写附</w:t>
      </w:r>
      <w:r w:rsidRPr="00B46A76">
        <w:rPr>
          <w:rFonts w:ascii="仿宋" w:eastAsia="仿宋" w:hAnsi="仿宋" w:cstheme="minorBidi"/>
          <w:b/>
          <w:sz w:val="30"/>
          <w:szCs w:val="30"/>
        </w:rPr>
        <w:t>表二</w:t>
      </w:r>
      <w:r w:rsidRPr="00B46A76">
        <w:rPr>
          <w:rFonts w:ascii="仿宋" w:eastAsia="仿宋" w:hAnsi="仿宋" w:cstheme="minorBidi" w:hint="eastAsia"/>
          <w:sz w:val="30"/>
          <w:szCs w:val="30"/>
        </w:rPr>
        <w:t>，</w:t>
      </w:r>
      <w:r>
        <w:rPr>
          <w:rFonts w:ascii="仿宋" w:eastAsia="仿宋" w:hAnsi="仿宋" w:cstheme="minorBidi" w:hint="eastAsia"/>
          <w:sz w:val="30"/>
          <w:szCs w:val="30"/>
        </w:rPr>
        <w:t>并将</w:t>
      </w:r>
      <w:r>
        <w:rPr>
          <w:rFonts w:ascii="仿宋" w:eastAsia="仿宋" w:hAnsi="仿宋" w:cstheme="minorBidi"/>
          <w:sz w:val="30"/>
          <w:szCs w:val="30"/>
        </w:rPr>
        <w:t>表二</w:t>
      </w:r>
      <w:r>
        <w:rPr>
          <w:rFonts w:ascii="仿宋" w:eastAsia="仿宋" w:hAnsi="仿宋" w:cstheme="minorBidi" w:hint="eastAsia"/>
          <w:sz w:val="30"/>
          <w:szCs w:val="30"/>
        </w:rPr>
        <w:t>电子版发送至邮箱</w:t>
      </w:r>
      <w:r>
        <w:rPr>
          <w:rFonts w:ascii="仿宋" w:eastAsia="仿宋" w:hAnsi="仿宋" w:cstheme="minorBidi"/>
          <w:sz w:val="30"/>
          <w:szCs w:val="30"/>
        </w:rPr>
        <w:t>：</w:t>
      </w:r>
      <w:hyperlink r:id="rId9" w:history="1">
        <w:r w:rsidRPr="005F22FF">
          <w:rPr>
            <w:rStyle w:val="a5"/>
            <w:rFonts w:ascii="仿宋" w:eastAsia="仿宋" w:hAnsi="仿宋" w:cstheme="minorBidi" w:hint="eastAsia"/>
            <w:sz w:val="30"/>
            <w:szCs w:val="30"/>
          </w:rPr>
          <w:t>nkxueyan@nankai.edu.cn</w:t>
        </w:r>
      </w:hyperlink>
      <w:r>
        <w:rPr>
          <w:rFonts w:ascii="仿宋" w:eastAsia="仿宋" w:hAnsi="仿宋" w:cstheme="minorBidi" w:hint="eastAsia"/>
          <w:sz w:val="30"/>
          <w:szCs w:val="30"/>
        </w:rPr>
        <w:t>。</w:t>
      </w:r>
    </w:p>
    <w:p w:rsidR="00DA1D78" w:rsidRDefault="000F45AE" w:rsidP="00F3122F">
      <w:pPr>
        <w:snapToGrid w:val="0"/>
        <w:spacing w:line="560" w:lineRule="exact"/>
        <w:ind w:firstLineChars="300" w:firstLine="900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/>
          <w:sz w:val="30"/>
          <w:szCs w:val="30"/>
        </w:rPr>
        <w:t>3.</w:t>
      </w:r>
      <w:r>
        <w:rPr>
          <w:rFonts w:ascii="仿宋" w:eastAsia="仿宋" w:hAnsi="仿宋" w:cstheme="minorBidi" w:hint="eastAsia"/>
          <w:sz w:val="30"/>
          <w:szCs w:val="30"/>
        </w:rPr>
        <w:t>联系人</w:t>
      </w:r>
      <w:r>
        <w:rPr>
          <w:rFonts w:ascii="仿宋" w:eastAsia="仿宋" w:hAnsi="仿宋" w:cstheme="minorBidi"/>
          <w:sz w:val="30"/>
          <w:szCs w:val="30"/>
        </w:rPr>
        <w:t>：吕雪艳</w:t>
      </w:r>
      <w:r>
        <w:rPr>
          <w:rFonts w:ascii="仿宋" w:eastAsia="仿宋" w:hAnsi="仿宋" w:cstheme="minorBidi" w:hint="eastAsia"/>
          <w:sz w:val="30"/>
          <w:szCs w:val="30"/>
        </w:rPr>
        <w:t xml:space="preserve">  23501669  13752253759</w:t>
      </w:r>
      <w:r>
        <w:rPr>
          <w:rFonts w:ascii="仿宋" w:eastAsia="仿宋" w:hAnsi="仿宋" w:cstheme="minorBidi"/>
          <w:b/>
          <w:sz w:val="30"/>
          <w:szCs w:val="30"/>
        </w:rPr>
        <w:t xml:space="preserve"> </w:t>
      </w:r>
    </w:p>
    <w:p w:rsidR="00DA1D78" w:rsidRDefault="00DA1D78" w:rsidP="00332101">
      <w:pPr>
        <w:snapToGrid w:val="0"/>
        <w:spacing w:line="560" w:lineRule="exact"/>
        <w:ind w:firstLineChars="200" w:firstLine="600"/>
        <w:rPr>
          <w:rFonts w:ascii="仿宋" w:eastAsia="仿宋" w:hAnsi="仿宋" w:cstheme="minorBidi"/>
          <w:b/>
          <w:sz w:val="30"/>
          <w:szCs w:val="30"/>
        </w:rPr>
      </w:pPr>
    </w:p>
    <w:p w:rsidR="00DA1D78" w:rsidRDefault="000F45AE">
      <w:pPr>
        <w:snapToGrid w:val="0"/>
        <w:spacing w:line="560" w:lineRule="exact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 xml:space="preserve">                                   </w:t>
      </w:r>
    </w:p>
    <w:p w:rsidR="00DA1D78" w:rsidRDefault="000F45AE">
      <w:pPr>
        <w:snapToGrid w:val="0"/>
        <w:spacing w:line="560" w:lineRule="exact"/>
        <w:ind w:firstLineChars="1800" w:firstLine="54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南开大学招生办公室</w:t>
      </w:r>
    </w:p>
    <w:p w:rsidR="00DA1D78" w:rsidRDefault="000F45AE">
      <w:pPr>
        <w:snapToGrid w:val="0"/>
        <w:spacing w:line="560" w:lineRule="exact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 xml:space="preserve">                                      2018年3月</w:t>
      </w:r>
      <w:r w:rsidR="00F3122F">
        <w:rPr>
          <w:rFonts w:ascii="仿宋" w:eastAsia="仿宋" w:hAnsi="仿宋" w:cstheme="minorBidi" w:hint="eastAsia"/>
          <w:sz w:val="30"/>
          <w:szCs w:val="30"/>
        </w:rPr>
        <w:t>14</w:t>
      </w:r>
      <w:r>
        <w:rPr>
          <w:rFonts w:ascii="仿宋" w:eastAsia="仿宋" w:hAnsi="仿宋" w:cstheme="minorBidi" w:hint="eastAsia"/>
          <w:sz w:val="30"/>
          <w:szCs w:val="30"/>
        </w:rPr>
        <w:t>日</w:t>
      </w:r>
    </w:p>
    <w:sectPr w:rsidR="00DA1D78" w:rsidSect="00B4698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B6" w:rsidRDefault="00B305B6" w:rsidP="00CB4237">
      <w:r>
        <w:separator/>
      </w:r>
    </w:p>
  </w:endnote>
  <w:endnote w:type="continuationSeparator" w:id="0">
    <w:p w:rsidR="00B305B6" w:rsidRDefault="00B305B6" w:rsidP="00CB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B6" w:rsidRDefault="00B305B6" w:rsidP="00CB4237">
      <w:r>
        <w:separator/>
      </w:r>
    </w:p>
  </w:footnote>
  <w:footnote w:type="continuationSeparator" w:id="0">
    <w:p w:rsidR="00B305B6" w:rsidRDefault="00B305B6" w:rsidP="00CB4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12D"/>
    <w:rsid w:val="000568D1"/>
    <w:rsid w:val="0008778B"/>
    <w:rsid w:val="000F45AE"/>
    <w:rsid w:val="001E57C6"/>
    <w:rsid w:val="00332101"/>
    <w:rsid w:val="0034261D"/>
    <w:rsid w:val="00384DBF"/>
    <w:rsid w:val="003F0684"/>
    <w:rsid w:val="004618F1"/>
    <w:rsid w:val="004C56FC"/>
    <w:rsid w:val="00522312"/>
    <w:rsid w:val="005C312D"/>
    <w:rsid w:val="00642650"/>
    <w:rsid w:val="0067175C"/>
    <w:rsid w:val="00693530"/>
    <w:rsid w:val="00761080"/>
    <w:rsid w:val="00767B5C"/>
    <w:rsid w:val="007B51E9"/>
    <w:rsid w:val="008B7769"/>
    <w:rsid w:val="009521F9"/>
    <w:rsid w:val="009A3288"/>
    <w:rsid w:val="009C0CA1"/>
    <w:rsid w:val="00A05609"/>
    <w:rsid w:val="00A35A7E"/>
    <w:rsid w:val="00AA1368"/>
    <w:rsid w:val="00B305B6"/>
    <w:rsid w:val="00B4698D"/>
    <w:rsid w:val="00B46A76"/>
    <w:rsid w:val="00BB48A1"/>
    <w:rsid w:val="00BE0592"/>
    <w:rsid w:val="00C2133A"/>
    <w:rsid w:val="00C42B2C"/>
    <w:rsid w:val="00C563E8"/>
    <w:rsid w:val="00C6741C"/>
    <w:rsid w:val="00C853D3"/>
    <w:rsid w:val="00C87082"/>
    <w:rsid w:val="00CB4237"/>
    <w:rsid w:val="00DA1D78"/>
    <w:rsid w:val="00DF703F"/>
    <w:rsid w:val="00EB32BC"/>
    <w:rsid w:val="00EC1F6E"/>
    <w:rsid w:val="00ED331F"/>
    <w:rsid w:val="00ED5C29"/>
    <w:rsid w:val="00F3122F"/>
    <w:rsid w:val="00F62D85"/>
    <w:rsid w:val="5C8166F2"/>
    <w:rsid w:val="5F1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6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4698D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B4698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69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bm.tianjin8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kxueyan@nanka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83BA2-CF35-4205-B61B-44DFFAF1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xueyan lv</dc:creator>
  <cp:lastModifiedBy>User</cp:lastModifiedBy>
  <cp:revision>42</cp:revision>
  <dcterms:created xsi:type="dcterms:W3CDTF">2018-03-07T08:05:00Z</dcterms:created>
  <dcterms:modified xsi:type="dcterms:W3CDTF">2018-03-15T01:32:00Z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